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DD73F3" w14:textId="2CFEBA4F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33E3D25" w14:textId="45BC831E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BFEE518" w14:textId="2CA7C9B3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BF194CB" w14:textId="77777777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9C7778E" w14:textId="6EB2791E" w:rsidR="003D72C1" w:rsidRP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  <w:r w:rsidRPr="003D72C1">
        <w:rPr>
          <w:rFonts w:ascii="Times New Roman" w:hAnsi="Times New Roman" w:cs="Times New Roman"/>
          <w:sz w:val="36"/>
          <w:szCs w:val="36"/>
        </w:rPr>
        <w:t>Institutional Affiliation</w:t>
      </w:r>
    </w:p>
    <w:p w14:paraId="6F8DD614" w14:textId="356501C1" w:rsidR="003D72C1" w:rsidRP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  <w:r w:rsidRPr="003D72C1">
        <w:rPr>
          <w:rFonts w:ascii="Times New Roman" w:hAnsi="Times New Roman" w:cs="Times New Roman"/>
          <w:sz w:val="36"/>
          <w:szCs w:val="36"/>
        </w:rPr>
        <w:t>Professor’s Name</w:t>
      </w:r>
    </w:p>
    <w:p w14:paraId="7F01147D" w14:textId="786A0F72" w:rsidR="003D72C1" w:rsidRP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  <w:r w:rsidRPr="003D72C1">
        <w:rPr>
          <w:rFonts w:ascii="Times New Roman" w:hAnsi="Times New Roman" w:cs="Times New Roman"/>
          <w:sz w:val="36"/>
          <w:szCs w:val="36"/>
        </w:rPr>
        <w:t>Student’s Name</w:t>
      </w:r>
    </w:p>
    <w:p w14:paraId="17DF840C" w14:textId="3DE61580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  <w:r w:rsidRPr="003D72C1">
        <w:rPr>
          <w:rFonts w:ascii="Times New Roman" w:hAnsi="Times New Roman" w:cs="Times New Roman"/>
          <w:sz w:val="36"/>
          <w:szCs w:val="36"/>
        </w:rPr>
        <w:t>Date</w:t>
      </w:r>
    </w:p>
    <w:p w14:paraId="3ED39C9A" w14:textId="572B9643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E306BC5" w14:textId="62A33FD4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BD48AFF" w14:textId="13E53075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A80A77C" w14:textId="14A6159E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2981282" w14:textId="5F0AE356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FC0397A" w14:textId="4C69D1FD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12A9BA7E" w14:textId="1464369D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38FD968" w14:textId="209469B6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8A8396A" w14:textId="68AF9097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24ADF13" w14:textId="7D5CBD28" w:rsid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9D19EE4" w14:textId="77777777" w:rsidR="003D72C1" w:rsidRPr="003D72C1" w:rsidRDefault="003D72C1" w:rsidP="003D72C1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057869A" w14:textId="3A32CBF6" w:rsidR="000958EA" w:rsidRDefault="000958EA" w:rsidP="003D72C1">
      <w:pPr>
        <w:jc w:val="center"/>
        <w:rPr>
          <w:b/>
          <w:bCs/>
          <w:sz w:val="36"/>
          <w:szCs w:val="36"/>
        </w:rPr>
      </w:pPr>
      <w:r w:rsidRPr="000958EA">
        <w:rPr>
          <w:b/>
          <w:bCs/>
          <w:sz w:val="36"/>
          <w:szCs w:val="36"/>
        </w:rPr>
        <w:lastRenderedPageBreak/>
        <w:t>INSTRUCTIONS:</w:t>
      </w:r>
    </w:p>
    <w:p w14:paraId="73FBA1C1" w14:textId="351BBBE8" w:rsidR="000958EA" w:rsidRPr="00BB1AFE" w:rsidRDefault="000958EA" w:rsidP="00F1759B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0958EA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Choose one quote from the list of Carter G. Woodson's Miseducation of the Negro and provide your interpretation of the </w:t>
      </w:r>
      <w:r w:rsidR="00BB1AFE">
        <w:rPr>
          <w:rFonts w:ascii="Arial" w:eastAsia="Times New Roman" w:hAnsi="Arial" w:cs="Arial"/>
          <w:b/>
          <w:bCs/>
          <w:color w:val="000000"/>
          <w:sz w:val="28"/>
          <w:szCs w:val="28"/>
          <w:shd w:val="clear" w:color="auto" w:fill="FFFFFF"/>
        </w:rPr>
        <w:t>meaning of the quote</w:t>
      </w:r>
    </w:p>
    <w:p w14:paraId="3F54D928" w14:textId="77777777" w:rsidR="00BB1AFE" w:rsidRPr="00BB1AFE" w:rsidRDefault="00BB1AFE" w:rsidP="00F17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6C7DFD97" w14:textId="387675E7" w:rsidR="000C4774" w:rsidRDefault="000C4774" w:rsidP="00F1759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766">
        <w:rPr>
          <w:rFonts w:ascii="Times New Roman" w:eastAsia="Times New Roman" w:hAnsi="Times New Roman" w:cs="Times New Roman"/>
          <w:sz w:val="24"/>
          <w:szCs w:val="24"/>
        </w:rPr>
        <w:t>“No man knows what he can do until he tries.”</w:t>
      </w:r>
    </w:p>
    <w:p w14:paraId="16958D3F" w14:textId="77777777" w:rsidR="00B455FD" w:rsidRDefault="00B455FD" w:rsidP="00F1759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7C29CC" w14:textId="617DD973" w:rsidR="000C4774" w:rsidRPr="000C4774" w:rsidRDefault="000C4774" w:rsidP="00F1759B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Carter G. Woodson’s meant that no one is always aware </w:t>
      </w:r>
      <w:r w:rsidR="006B5F61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what he or she capable of doing not unless they try. After attempting to do something that’s when someone realizes that he or she can do the thing. </w:t>
      </w:r>
      <w:r w:rsidR="00B455FD">
        <w:rPr>
          <w:rFonts w:ascii="Times New Roman" w:eastAsia="Times New Roman" w:hAnsi="Times New Roman" w:cs="Times New Roman"/>
          <w:sz w:val="24"/>
          <w:szCs w:val="24"/>
        </w:rPr>
        <w:t>For instance, someone can never</w:t>
      </w:r>
      <w:r w:rsidR="00275977">
        <w:rPr>
          <w:rFonts w:ascii="Times New Roman" w:eastAsia="Times New Roman" w:hAnsi="Times New Roman" w:cs="Times New Roman"/>
          <w:sz w:val="24"/>
          <w:szCs w:val="24"/>
        </w:rPr>
        <w:t xml:space="preserve"> know</w:t>
      </w:r>
      <w:r w:rsidR="00B455FD">
        <w:rPr>
          <w:rFonts w:ascii="Times New Roman" w:eastAsia="Times New Roman" w:hAnsi="Times New Roman" w:cs="Times New Roman"/>
          <w:sz w:val="24"/>
          <w:szCs w:val="24"/>
        </w:rPr>
        <w:t xml:space="preserve"> that he/she can</w:t>
      </w:r>
      <w:r w:rsidR="00275977">
        <w:rPr>
          <w:rFonts w:ascii="Times New Roman" w:eastAsia="Times New Roman" w:hAnsi="Times New Roman" w:cs="Times New Roman"/>
          <w:sz w:val="24"/>
          <w:szCs w:val="24"/>
        </w:rPr>
        <w:t xml:space="preserve"> be a good</w:t>
      </w:r>
      <w:r w:rsidR="00B455FD">
        <w:rPr>
          <w:rFonts w:ascii="Times New Roman" w:eastAsia="Times New Roman" w:hAnsi="Times New Roman" w:cs="Times New Roman"/>
          <w:sz w:val="24"/>
          <w:szCs w:val="24"/>
        </w:rPr>
        <w:t xml:space="preserve"> lead</w:t>
      </w:r>
      <w:r w:rsidR="00275977">
        <w:rPr>
          <w:rFonts w:ascii="Times New Roman" w:eastAsia="Times New Roman" w:hAnsi="Times New Roman" w:cs="Times New Roman"/>
          <w:sz w:val="24"/>
          <w:szCs w:val="24"/>
        </w:rPr>
        <w:t xml:space="preserve">er </w:t>
      </w:r>
      <w:r w:rsidR="00B455FD">
        <w:rPr>
          <w:rFonts w:ascii="Times New Roman" w:eastAsia="Times New Roman" w:hAnsi="Times New Roman" w:cs="Times New Roman"/>
          <w:sz w:val="24"/>
          <w:szCs w:val="24"/>
        </w:rPr>
        <w:t>before trying through starting with</w:t>
      </w:r>
      <w:r w:rsidR="00275977">
        <w:rPr>
          <w:rFonts w:ascii="Times New Roman" w:eastAsia="Times New Roman" w:hAnsi="Times New Roman" w:cs="Times New Roman"/>
          <w:sz w:val="24"/>
          <w:szCs w:val="24"/>
        </w:rPr>
        <w:t xml:space="preserve"> being a</w:t>
      </w:r>
      <w:r w:rsidR="009325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55FD">
        <w:rPr>
          <w:rFonts w:ascii="Times New Roman" w:eastAsia="Times New Roman" w:hAnsi="Times New Roman" w:cs="Times New Roman"/>
          <w:sz w:val="24"/>
          <w:szCs w:val="24"/>
        </w:rPr>
        <w:t>leader in their place of work.</w:t>
      </w:r>
    </w:p>
    <w:p w14:paraId="01A5F6A9" w14:textId="77777777" w:rsidR="000958EA" w:rsidRPr="000958EA" w:rsidRDefault="000958EA" w:rsidP="00F1759B">
      <w:pPr>
        <w:pStyle w:val="ListParagraph"/>
        <w:numPr>
          <w:ilvl w:val="0"/>
          <w:numId w:val="6"/>
        </w:numPr>
        <w:jc w:val="both"/>
        <w:rPr>
          <w:b/>
          <w:bCs/>
          <w:sz w:val="40"/>
          <w:szCs w:val="40"/>
        </w:rPr>
      </w:pPr>
      <w:r w:rsidRPr="000958EA">
        <w:rPr>
          <w:b/>
          <w:bCs/>
          <w:color w:val="000000"/>
          <w:sz w:val="28"/>
          <w:szCs w:val="28"/>
          <w:bdr w:val="none" w:sz="0" w:space="0" w:color="auto" w:frame="1"/>
        </w:rPr>
        <w:t>Answer the following questions about the primary document in short paragraphs with complete sentences.</w:t>
      </w:r>
    </w:p>
    <w:p w14:paraId="1AAF2265" w14:textId="56F457D5" w:rsidR="000958EA" w:rsidRPr="000958EA" w:rsidRDefault="000958EA" w:rsidP="00F1759B">
      <w:pPr>
        <w:pStyle w:val="NormalWeb"/>
        <w:numPr>
          <w:ilvl w:val="0"/>
          <w:numId w:val="4"/>
        </w:numPr>
        <w:shd w:val="clear" w:color="auto" w:fill="EEEEEE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0958EA">
        <w:rPr>
          <w:color w:val="000000"/>
          <w:sz w:val="27"/>
          <w:szCs w:val="27"/>
          <w:bdr w:val="none" w:sz="0" w:space="0" w:color="auto" w:frame="1"/>
        </w:rPr>
        <w:t>Each short paragraph should be at least 3 sentences for each question.</w:t>
      </w:r>
    </w:p>
    <w:p w14:paraId="0812B53B" w14:textId="0320A848" w:rsidR="000958EA" w:rsidRPr="008F6F26" w:rsidRDefault="000958EA" w:rsidP="00F1759B">
      <w:pPr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0958EA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What is the physical nature of your source? </w:t>
      </w:r>
    </w:p>
    <w:p w14:paraId="3CC63B5D" w14:textId="77777777" w:rsidR="008F6F26" w:rsidRDefault="008F6F26" w:rsidP="00F1759B">
      <w:pPr>
        <w:shd w:val="clear" w:color="auto" w:fill="FFFFFF"/>
        <w:spacing w:after="0" w:line="240" w:lineRule="auto"/>
        <w:ind w:left="1800"/>
        <w:jc w:val="both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</w:pPr>
    </w:p>
    <w:p w14:paraId="1BE027B1" w14:textId="4D0B6955" w:rsidR="008F6F26" w:rsidRPr="008D4751" w:rsidRDefault="005317D5" w:rsidP="00F1759B">
      <w:pPr>
        <w:shd w:val="clear" w:color="auto" w:fill="FFFFFF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</w:t>
      </w:r>
      <w:r w:rsidR="008F6F26" w:rsidRP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he physical nature of the source is a publishe</w:t>
      </w:r>
      <w:r w:rsid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d book</w:t>
      </w:r>
      <w:r w:rsidR="008F6F26" w:rsidRP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  <w:r w:rsidRP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The letter was written down </w:t>
      </w:r>
      <w:r w:rsidR="00964BEB" w:rsidRP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on 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 </w:t>
      </w:r>
      <w:r w:rsidR="00964BEB" w:rsidRP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piece</w:t>
      </w:r>
      <w:r w:rsidRP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of paper in good handwriting. </w:t>
      </w:r>
      <w:r w:rsidR="00964BEB" w:rsidRP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This tells</w:t>
      </w:r>
      <w:r w:rsidR="008D475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me that the author aimed at passing his information through a book.</w:t>
      </w:r>
    </w:p>
    <w:p w14:paraId="3E73FDF4" w14:textId="6635E605" w:rsidR="00932520" w:rsidRDefault="00932520" w:rsidP="00F1759B">
      <w:pPr>
        <w:shd w:val="clear" w:color="auto" w:fill="FFFFFF"/>
        <w:spacing w:after="0" w:line="240" w:lineRule="auto"/>
        <w:ind w:left="1800"/>
        <w:jc w:val="both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</w:pPr>
    </w:p>
    <w:p w14:paraId="152C794B" w14:textId="77777777" w:rsidR="008F6F26" w:rsidRPr="00932520" w:rsidRDefault="008F6F26" w:rsidP="00F1759B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50BF4B02" w14:textId="14121FDE" w:rsidR="000958EA" w:rsidRPr="00ED6BE0" w:rsidRDefault="000958EA" w:rsidP="00F1759B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8D4751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What is the source's purpose?</w:t>
      </w:r>
      <w:r w:rsidRPr="008D4751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</w:rPr>
        <w:t> What was the author's message or argument? What were they</w:t>
      </w:r>
      <w:r w:rsidR="008D4751" w:rsidRPr="008D4751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</w:rPr>
        <w:t> trying</w:t>
      </w:r>
      <w:r w:rsidRPr="008D4751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</w:rPr>
        <w:t xml:space="preserve"> to get across? Is the message explicit? Are there implicit messages as well?</w:t>
      </w:r>
    </w:p>
    <w:p w14:paraId="42A3A6EF" w14:textId="77777777" w:rsidR="00ED6BE0" w:rsidRPr="00ED6BE0" w:rsidRDefault="00ED6BE0" w:rsidP="00F1759B">
      <w:pPr>
        <w:pStyle w:val="ListParagraph"/>
        <w:shd w:val="clear" w:color="auto" w:fill="FFFFFF"/>
        <w:spacing w:after="0" w:line="240" w:lineRule="auto"/>
        <w:ind w:left="1080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7606BBEC" w14:textId="7F694813" w:rsidR="008D4751" w:rsidRDefault="00ED6BE0" w:rsidP="00F1759B">
      <w:pPr>
        <w:pStyle w:val="ListParagraph"/>
        <w:shd w:val="clear" w:color="auto" w:fill="FFFFFF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ED6BE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purpose of the source was that the author wanted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to achieve</w:t>
      </w:r>
      <w:r w:rsidRPr="00ED6BE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his goal of giv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ing out scientific as well as</w:t>
      </w:r>
      <w:r w:rsidRPr="00ED6BE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 </w:t>
      </w:r>
      <w:r w:rsidRPr="00ED6BE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historical account of people of African heritage.</w:t>
      </w:r>
      <w:r w:rsidR="00E11F5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The message of the book was about how the blacks were being culturally indoctrinated instead of being properly taught in American schools.</w:t>
      </w:r>
      <w:r w:rsidR="005B21F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The message in the book is explicit. </w:t>
      </w:r>
    </w:p>
    <w:p w14:paraId="52F9D0F1" w14:textId="77777777" w:rsidR="00E11F54" w:rsidRDefault="00E11F54" w:rsidP="00F1759B">
      <w:pPr>
        <w:pStyle w:val="ListParagraph"/>
        <w:shd w:val="clear" w:color="auto" w:fill="FFFFFF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14:paraId="165D3150" w14:textId="1B48039B" w:rsidR="008D4751" w:rsidRPr="008D4751" w:rsidRDefault="008D4751" w:rsidP="00F1759B">
      <w:pPr>
        <w:pStyle w:val="ListParagraph"/>
        <w:shd w:val="clear" w:color="auto" w:fill="FFFFFF"/>
        <w:spacing w:after="0" w:line="240" w:lineRule="auto"/>
        <w:ind w:left="1080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  <w:r>
        <w:rPr>
          <w:rFonts w:ascii="inherit" w:eastAsia="Times New Roman" w:hAnsi="inherit" w:cs="Times New Roman"/>
          <w:color w:val="333333"/>
          <w:sz w:val="24"/>
          <w:szCs w:val="24"/>
        </w:rPr>
        <w:t xml:space="preserve">           </w:t>
      </w:r>
      <w:r w:rsidR="00ED6BE0">
        <w:rPr>
          <w:rFonts w:ascii="inherit" w:eastAsia="Times New Roman" w:hAnsi="inherit" w:cs="Times New Roman"/>
          <w:color w:val="333333"/>
          <w:sz w:val="24"/>
          <w:szCs w:val="24"/>
        </w:rPr>
        <w:t xml:space="preserve">  </w:t>
      </w:r>
    </w:p>
    <w:p w14:paraId="55AD7CDE" w14:textId="77777777" w:rsidR="000958EA" w:rsidRPr="00C50413" w:rsidRDefault="000958EA" w:rsidP="00F1759B">
      <w:pPr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0958EA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What do you know about the author? This might include, for example, race, ethnicity, sex, class, occupation, religion, age, region, or political beliefs? Does any of this matter? How?</w:t>
      </w:r>
    </w:p>
    <w:p w14:paraId="4C82F4E3" w14:textId="4C263770" w:rsidR="008D4751" w:rsidRPr="0007466A" w:rsidRDefault="00C50413" w:rsidP="00F1759B">
      <w:pPr>
        <w:shd w:val="clear" w:color="auto" w:fill="FFFFFF"/>
        <w:spacing w:after="0" w:line="240" w:lineRule="auto"/>
        <w:ind w:left="1800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Cater. G. Woodson was an author, American historian and he was also a journalist. </w:t>
      </w:r>
      <w:r w:rsidR="00C54D84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Cater was among the first scholar</w:t>
      </w:r>
      <w:r w:rsidR="00485075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</w:t>
      </w:r>
      <w:r w:rsidR="00C54D84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to study the history of Africans in 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</w:t>
      </w:r>
      <w:r w:rsidR="00C54D84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diaspora, including the history of African-Americas.</w:t>
      </w:r>
      <w:r w:rsidR="00DE6552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He was born in Virginia, US. He studied 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at</w:t>
      </w:r>
      <w:r w:rsidR="00DE6552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8066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U</w:t>
      </w:r>
      <w:r w:rsidR="008066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niversity of Chicago, </w:t>
      </w:r>
      <w:r w:rsidR="00DE6552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Harvard University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8066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and Berea 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C</w:t>
      </w:r>
      <w:r w:rsidR="008066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ollege</w:t>
      </w:r>
      <w:r w:rsidR="00DE6552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  <w:r w:rsidR="00C54D84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="00DE6552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He died in 1950. All </w:t>
      </w:r>
      <w:r w:rsidR="00485075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th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is</w:t>
      </w:r>
      <w:r w:rsidR="00DE6552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information about Cater. G. Woodson matters because we get 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to </w:t>
      </w:r>
      <w:r w:rsidR="00DE6552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know </w:t>
      </w:r>
      <w:r w:rsidR="00485075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who </w:t>
      </w:r>
      <w:r w:rsidR="00DE6552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he was and all the things he did</w:t>
      </w:r>
      <w:r w:rsidR="00DE6552">
        <w:rPr>
          <w:rFonts w:ascii="inherit" w:eastAsia="Times New Roman" w:hAnsi="inherit" w:cs="Times New Roman"/>
          <w:bCs/>
          <w:color w:val="333333"/>
          <w:sz w:val="24"/>
          <w:szCs w:val="24"/>
          <w:bdr w:val="none" w:sz="0" w:space="0" w:color="auto" w:frame="1"/>
        </w:rPr>
        <w:t xml:space="preserve">.  </w:t>
      </w:r>
    </w:p>
    <w:p w14:paraId="74ED3E7B" w14:textId="77777777" w:rsidR="008D4751" w:rsidRPr="008D4751" w:rsidRDefault="008D4751" w:rsidP="00F1759B">
      <w:pPr>
        <w:shd w:val="clear" w:color="auto" w:fill="FFFFFF"/>
        <w:spacing w:after="0" w:line="240" w:lineRule="auto"/>
        <w:ind w:left="1800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08866953" w14:textId="77777777" w:rsidR="008D4751" w:rsidRPr="000958EA" w:rsidRDefault="008D4751" w:rsidP="00F1759B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7B9C3520" w14:textId="71299582" w:rsidR="000958EA" w:rsidRPr="0037516B" w:rsidRDefault="000958EA" w:rsidP="00F1759B">
      <w:pPr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  <w:r w:rsidRPr="000958EA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Who was or is the intended audience?</w:t>
      </w:r>
      <w:r w:rsidRPr="000958EA">
        <w:rPr>
          <w:rFonts w:ascii="Times New Roman" w:eastAsia="Times New Roman" w:hAnsi="Times New Roman" w:cs="Times New Roman"/>
          <w:color w:val="333333"/>
          <w:sz w:val="27"/>
          <w:szCs w:val="27"/>
          <w:bdr w:val="none" w:sz="0" w:space="0" w:color="auto" w:frame="1"/>
        </w:rPr>
        <w:t> Was this source meant for one person's eyes, or the public? How does that affect the source?</w:t>
      </w:r>
    </w:p>
    <w:p w14:paraId="2FF1239F" w14:textId="77777777" w:rsidR="0037516B" w:rsidRDefault="0037516B" w:rsidP="00F1759B">
      <w:pPr>
        <w:shd w:val="clear" w:color="auto" w:fill="FFFFFF"/>
        <w:spacing w:after="0" w:line="240" w:lineRule="auto"/>
        <w:ind w:left="1800"/>
        <w:jc w:val="both"/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</w:pPr>
    </w:p>
    <w:p w14:paraId="50F049ED" w14:textId="7C18A4A4" w:rsidR="0037516B" w:rsidRPr="007521B0" w:rsidRDefault="0037516B" w:rsidP="00F1759B">
      <w:pPr>
        <w:shd w:val="clear" w:color="auto" w:fill="FFFFFF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The intended audience w</w:t>
      </w:r>
      <w:r w:rsidR="006B5F61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as</w:t>
      </w:r>
      <w:r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the whites. </w:t>
      </w:r>
      <w:r w:rsidR="007521B0" w:rsidRP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source was meant for public eyes. This made it possible for </w:t>
      </w:r>
      <w:r w:rsid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information in the source to be taken into </w:t>
      </w:r>
      <w:r w:rsidR="00F1759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considerations</w:t>
      </w:r>
      <w:r w:rsidR="007521B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</w:p>
    <w:p w14:paraId="56F97A36" w14:textId="20F1E13A" w:rsidR="008D4751" w:rsidRDefault="008D4751" w:rsidP="00F1759B">
      <w:pPr>
        <w:shd w:val="clear" w:color="auto" w:fill="FFFFFF"/>
        <w:spacing w:after="0" w:line="240" w:lineRule="auto"/>
        <w:ind w:left="1800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0D6CC5EE" w14:textId="77777777" w:rsidR="008D4751" w:rsidRDefault="008D4751" w:rsidP="00F1759B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7A5A3686" w14:textId="77777777" w:rsidR="008D4751" w:rsidRDefault="008D4751" w:rsidP="00F1759B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71EAA551" w14:textId="77777777" w:rsidR="008D4751" w:rsidRPr="000958EA" w:rsidRDefault="008D4751" w:rsidP="00F1759B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color w:val="333333"/>
          <w:sz w:val="24"/>
          <w:szCs w:val="24"/>
        </w:rPr>
      </w:pPr>
    </w:p>
    <w:p w14:paraId="0EAEEC39" w14:textId="7BA11E84" w:rsidR="000958EA" w:rsidRPr="00F1759B" w:rsidRDefault="000958EA" w:rsidP="00F1759B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b/>
          <w:bCs/>
          <w:sz w:val="36"/>
          <w:szCs w:val="36"/>
        </w:rPr>
      </w:pPr>
      <w:r w:rsidRPr="00F1759B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What can a careful reading of the text/artifact tell you? What do you learn about African American history from analyzing this primary </w:t>
      </w:r>
      <w:r w:rsidR="00F1759B" w:rsidRPr="00F1759B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</w:rPr>
        <w:t>document?</w:t>
      </w:r>
    </w:p>
    <w:p w14:paraId="6F1CAAA2" w14:textId="4BE85F05" w:rsidR="00F1759B" w:rsidRPr="00AC38AF" w:rsidRDefault="006B5F61" w:rsidP="00AC38AF">
      <w:pPr>
        <w:pStyle w:val="ListParagraph"/>
        <w:shd w:val="clear" w:color="auto" w:fill="FFFFFF"/>
        <w:spacing w:after="0" w:line="240" w:lineRule="auto"/>
        <w:ind w:left="1530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 c</w:t>
      </w:r>
      <w:r w:rsidR="00F1759B" w:rsidRPr="00AC38A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areful reading of the book tells me that the author was determined to </w:t>
      </w:r>
      <w:r w:rsidR="008A5C24" w:rsidRPr="00AC38A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reveal the history of African Americans.</w:t>
      </w:r>
      <w:r w:rsidR="00AC38AF" w:rsidRPr="00AC38A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From analyzing this primary document I have learned that people had to fight for promotion, interpretation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AC38AF" w:rsidRPr="00AC38A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and preservation of black life and culture.</w:t>
      </w:r>
      <w:r w:rsidR="00AC38A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Also, I learned that Cater. G. Woodson is the father of black history.</w:t>
      </w:r>
    </w:p>
    <w:p w14:paraId="74174D25" w14:textId="77777777" w:rsidR="00AC38AF" w:rsidRDefault="00AC38AF" w:rsidP="00F1759B">
      <w:pPr>
        <w:pStyle w:val="ListParagraph"/>
        <w:shd w:val="clear" w:color="auto" w:fill="FFFFFF"/>
        <w:spacing w:after="0" w:line="240" w:lineRule="auto"/>
        <w:ind w:left="1530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</w:rPr>
      </w:pPr>
    </w:p>
    <w:p w14:paraId="3CF76DDE" w14:textId="30763D7E" w:rsidR="00AC38AF" w:rsidRPr="00AC38AF" w:rsidRDefault="00AC38AF" w:rsidP="00AC38A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36"/>
          <w:szCs w:val="36"/>
        </w:rPr>
      </w:pPr>
    </w:p>
    <w:sectPr w:rsidR="00AC38AF" w:rsidRPr="00AC38AF" w:rsidSect="003D72C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9A318" w14:textId="77777777" w:rsidR="00E75B16" w:rsidRDefault="00E75B16" w:rsidP="003D72C1">
      <w:pPr>
        <w:spacing w:after="0" w:line="240" w:lineRule="auto"/>
      </w:pPr>
      <w:r>
        <w:separator/>
      </w:r>
    </w:p>
  </w:endnote>
  <w:endnote w:type="continuationSeparator" w:id="0">
    <w:p w14:paraId="6C6D72CA" w14:textId="77777777" w:rsidR="00E75B16" w:rsidRDefault="00E75B16" w:rsidP="003D7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C0FF0F" w14:textId="77777777" w:rsidR="00E75B16" w:rsidRDefault="00E75B16" w:rsidP="003D72C1">
      <w:pPr>
        <w:spacing w:after="0" w:line="240" w:lineRule="auto"/>
      </w:pPr>
      <w:r>
        <w:separator/>
      </w:r>
    </w:p>
  </w:footnote>
  <w:footnote w:type="continuationSeparator" w:id="0">
    <w:p w14:paraId="4435812C" w14:textId="77777777" w:rsidR="00E75B16" w:rsidRDefault="00E75B16" w:rsidP="003D7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F8416" w14:textId="7DEF4067" w:rsidR="003D72C1" w:rsidRDefault="003D72C1">
    <w:pPr>
      <w:pStyle w:val="Header"/>
      <w:jc w:val="right"/>
    </w:pPr>
    <w:r>
      <w:t xml:space="preserve">JOURNAL 1                                                                                                                                                                     </w:t>
    </w:r>
    <w:sdt>
      <w:sdtPr>
        <w:id w:val="-7131987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E8DC1AF" w14:textId="77777777" w:rsidR="003D72C1" w:rsidRDefault="003D72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05461" w14:textId="7B775B83" w:rsidR="003D72C1" w:rsidRDefault="003D72C1">
    <w:pPr>
      <w:pStyle w:val="Header"/>
    </w:pPr>
    <w:r>
      <w:t>Running Head: JOURNAL 1                                             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211E5"/>
    <w:multiLevelType w:val="hybridMultilevel"/>
    <w:tmpl w:val="728E3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50DAB"/>
    <w:multiLevelType w:val="hybridMultilevel"/>
    <w:tmpl w:val="30A81F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2495C"/>
    <w:multiLevelType w:val="multilevel"/>
    <w:tmpl w:val="4B0C9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F0607E"/>
    <w:multiLevelType w:val="hybridMultilevel"/>
    <w:tmpl w:val="51300C62"/>
    <w:lvl w:ilvl="0" w:tplc="FB78E00C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7"/>
      </w:rPr>
    </w:lvl>
    <w:lvl w:ilvl="1" w:tplc="4AB6976C">
      <w:start w:val="1"/>
      <w:numFmt w:val="lowerLetter"/>
      <w:lvlText w:val="%2."/>
      <w:lvlJc w:val="left"/>
      <w:pPr>
        <w:ind w:left="153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DD4CF2"/>
    <w:multiLevelType w:val="hybridMultilevel"/>
    <w:tmpl w:val="5328B6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9B09ED"/>
    <w:multiLevelType w:val="hybridMultilevel"/>
    <w:tmpl w:val="991C4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66"/>
    <w:rsid w:val="0007466A"/>
    <w:rsid w:val="000958EA"/>
    <w:rsid w:val="000C4774"/>
    <w:rsid w:val="00103F11"/>
    <w:rsid w:val="00167676"/>
    <w:rsid w:val="001B6193"/>
    <w:rsid w:val="00275977"/>
    <w:rsid w:val="0037516B"/>
    <w:rsid w:val="003D72C1"/>
    <w:rsid w:val="00485075"/>
    <w:rsid w:val="00525EE4"/>
    <w:rsid w:val="005316F6"/>
    <w:rsid w:val="005317D5"/>
    <w:rsid w:val="005B21F0"/>
    <w:rsid w:val="006B5F61"/>
    <w:rsid w:val="007521B0"/>
    <w:rsid w:val="007D258B"/>
    <w:rsid w:val="007F710A"/>
    <w:rsid w:val="0080662B"/>
    <w:rsid w:val="008A4F15"/>
    <w:rsid w:val="008A5C24"/>
    <w:rsid w:val="008D4751"/>
    <w:rsid w:val="008F6F26"/>
    <w:rsid w:val="00932520"/>
    <w:rsid w:val="00964BEB"/>
    <w:rsid w:val="009D1395"/>
    <w:rsid w:val="00AC38AF"/>
    <w:rsid w:val="00AD4FEB"/>
    <w:rsid w:val="00B455FD"/>
    <w:rsid w:val="00BA0289"/>
    <w:rsid w:val="00BB1AFE"/>
    <w:rsid w:val="00C50413"/>
    <w:rsid w:val="00C54D84"/>
    <w:rsid w:val="00CE7946"/>
    <w:rsid w:val="00DC4153"/>
    <w:rsid w:val="00DE345A"/>
    <w:rsid w:val="00DE5A0C"/>
    <w:rsid w:val="00DE6552"/>
    <w:rsid w:val="00E11F54"/>
    <w:rsid w:val="00E75B16"/>
    <w:rsid w:val="00ED6BE0"/>
    <w:rsid w:val="00F1759B"/>
    <w:rsid w:val="00F558A2"/>
    <w:rsid w:val="00FE2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D04B6"/>
  <w15:docId w15:val="{61DE138F-771A-4A46-B7D1-6A3DC18D6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1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E276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958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95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58E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D7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2C1"/>
  </w:style>
  <w:style w:type="paragraph" w:styleId="Footer">
    <w:name w:val="footer"/>
    <w:basedOn w:val="Normal"/>
    <w:link w:val="FooterChar"/>
    <w:uiPriority w:val="99"/>
    <w:unhideWhenUsed/>
    <w:rsid w:val="003D7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3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594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31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64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932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40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836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368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1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46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904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48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895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83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45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53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061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95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3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2095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141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150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91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14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5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7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348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5052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911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86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767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1755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4644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470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3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568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493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850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5694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56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121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902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404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3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7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29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456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04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6429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89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603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708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812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21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92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132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6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37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598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01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776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6655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7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01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200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616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780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837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1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858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2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user</cp:lastModifiedBy>
  <cp:revision>2</cp:revision>
  <cp:lastPrinted>2013-01-28T17:21:00Z</cp:lastPrinted>
  <dcterms:created xsi:type="dcterms:W3CDTF">2020-09-14T10:24:00Z</dcterms:created>
  <dcterms:modified xsi:type="dcterms:W3CDTF">2020-09-14T10:24:00Z</dcterms:modified>
</cp:coreProperties>
</file>